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12D8" w:rsidRDefault="00E012D8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bookmarkStart w:id="0" w:name="bookmark=id.30j0zll" w:colFirst="0" w:colLast="0"/>
      <w:bookmarkStart w:id="1" w:name="bookmark=id.1fob9te" w:colFirst="0" w:colLast="0"/>
      <w:bookmarkStart w:id="2" w:name="bookmark=id.2et92p0" w:colFirst="0" w:colLast="0"/>
      <w:bookmarkStart w:id="3" w:name="bookmark=id.3znysh7" w:colFirst="0" w:colLast="0"/>
      <w:bookmarkStart w:id="4" w:name="bookmark=id.gjdgxs" w:colFirst="0" w:colLast="0"/>
      <w:bookmarkEnd w:id="0"/>
      <w:bookmarkEnd w:id="1"/>
      <w:bookmarkEnd w:id="2"/>
      <w:bookmarkEnd w:id="3"/>
      <w:bookmarkEnd w:id="4"/>
    </w:p>
    <w:p w:rsidR="00E012D8" w:rsidRDefault="00E012D8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</w:p>
    <w:p w:rsidR="00E012D8" w:rsidRDefault="00E012D8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</w:p>
    <w:p w:rsidR="00E012D8" w:rsidRDefault="00474B61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color w:val="000000"/>
          <w:highlight w:val="white"/>
        </w:rPr>
      </w:pPr>
      <w:r>
        <w:rPr>
          <w:noProof/>
          <w:color w:val="000000"/>
          <w:highlight w:val="white"/>
          <w:lang w:val="it-IT"/>
        </w:rPr>
        <w:drawing>
          <wp:inline distT="0" distB="0" distL="0" distR="0">
            <wp:extent cx="5715000" cy="847725"/>
            <wp:effectExtent l="0" t="0" r="0" b="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8477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bookmarkStart w:id="5" w:name="bookmark=id.3dy6vkm" w:colFirst="0" w:colLast="0"/>
      <w:bookmarkStart w:id="6" w:name="bookmark=id.tyjcwt" w:colFirst="0" w:colLast="0"/>
      <w:bookmarkEnd w:id="5"/>
      <w:bookmarkEnd w:id="6"/>
    </w:p>
    <w:p w:rsidR="00E012D8" w:rsidRDefault="00E012D8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color w:val="000000"/>
          <w:highlight w:val="yellow"/>
        </w:rPr>
      </w:pPr>
    </w:p>
    <w:p w:rsidR="00E012D8" w:rsidRPr="00474B61" w:rsidRDefault="00474B61">
      <w:pPr>
        <w:pStyle w:val="Heading3"/>
        <w:spacing w:before="0" w:after="0"/>
        <w:jc w:val="center"/>
        <w:rPr>
          <w:highlight w:val="white"/>
          <w:lang w:val="it-IT"/>
        </w:rPr>
      </w:pPr>
      <w:bookmarkStart w:id="7" w:name="bookmark=id.2s8eyo1" w:colFirst="0" w:colLast="0"/>
      <w:bookmarkStart w:id="8" w:name="bookmark=id.17dp8vu" w:colFirst="0" w:colLast="0"/>
      <w:bookmarkStart w:id="9" w:name="bookmark=id.4d34og8" w:colFirst="0" w:colLast="0"/>
      <w:bookmarkEnd w:id="7"/>
      <w:bookmarkEnd w:id="8"/>
      <w:bookmarkEnd w:id="9"/>
      <w:r w:rsidRPr="00474B61">
        <w:rPr>
          <w:highlight w:val="white"/>
          <w:lang w:val="it-IT"/>
        </w:rPr>
        <w:t>Istituto Comprensivo "</w:t>
      </w:r>
      <w:proofErr w:type="gramStart"/>
      <w:r w:rsidRPr="00474B61">
        <w:rPr>
          <w:highlight w:val="white"/>
          <w:lang w:val="it-IT"/>
        </w:rPr>
        <w:t>E.</w:t>
      </w:r>
      <w:proofErr w:type="gramEnd"/>
      <w:r w:rsidRPr="00474B61">
        <w:rPr>
          <w:highlight w:val="white"/>
          <w:lang w:val="it-IT"/>
        </w:rPr>
        <w:t xml:space="preserve"> Solvay/D. Alighieri"</w:t>
      </w:r>
    </w:p>
    <w:p w:rsidR="00E012D8" w:rsidRPr="00474B61" w:rsidRDefault="00474B61">
      <w:pPr>
        <w:pStyle w:val="Heading3"/>
        <w:spacing w:before="0" w:after="0"/>
        <w:jc w:val="center"/>
        <w:rPr>
          <w:highlight w:val="white"/>
          <w:lang w:val="it-IT"/>
        </w:rPr>
      </w:pPr>
      <w:bookmarkStart w:id="10" w:name="bookmark=id.3rdcrjn" w:colFirst="0" w:colLast="0"/>
      <w:bookmarkEnd w:id="10"/>
      <w:r w:rsidRPr="00474B61">
        <w:rPr>
          <w:sz w:val="27"/>
          <w:szCs w:val="27"/>
          <w:highlight w:val="white"/>
          <w:lang w:val="it-IT"/>
        </w:rPr>
        <w:t xml:space="preserve">Via Ernesto Solvay, 31, </w:t>
      </w:r>
      <w:bookmarkStart w:id="11" w:name="bookmark=id.26in1rg" w:colFirst="0" w:colLast="0"/>
      <w:bookmarkEnd w:id="11"/>
      <w:r w:rsidRPr="00474B61">
        <w:rPr>
          <w:sz w:val="27"/>
          <w:szCs w:val="27"/>
          <w:highlight w:val="white"/>
          <w:lang w:val="it-IT"/>
        </w:rPr>
        <w:t>57016 </w:t>
      </w:r>
      <w:bookmarkStart w:id="12" w:name="bookmark=id.lnxbz9" w:colFirst="0" w:colLast="0"/>
      <w:bookmarkEnd w:id="12"/>
      <w:r w:rsidRPr="00474B61">
        <w:rPr>
          <w:sz w:val="27"/>
          <w:szCs w:val="27"/>
          <w:highlight w:val="white"/>
          <w:lang w:val="it-IT"/>
        </w:rPr>
        <w:t>Rosignano Marittimo (</w:t>
      </w:r>
      <w:bookmarkStart w:id="13" w:name="bookmark=id.35nkun2" w:colFirst="0" w:colLast="0"/>
      <w:bookmarkEnd w:id="13"/>
      <w:proofErr w:type="spellStart"/>
      <w:r w:rsidRPr="00474B61">
        <w:rPr>
          <w:sz w:val="27"/>
          <w:szCs w:val="27"/>
          <w:highlight w:val="white"/>
          <w:lang w:val="it-IT"/>
        </w:rPr>
        <w:t>LI</w:t>
      </w:r>
      <w:proofErr w:type="spellEnd"/>
      <w:r w:rsidRPr="00474B61">
        <w:rPr>
          <w:sz w:val="27"/>
          <w:szCs w:val="27"/>
          <w:highlight w:val="white"/>
          <w:lang w:val="it-IT"/>
        </w:rPr>
        <w:t xml:space="preserve">) - Tel.: </w:t>
      </w:r>
      <w:bookmarkStart w:id="14" w:name="bookmark=id.1ksv4uv" w:colFirst="0" w:colLast="0"/>
      <w:bookmarkEnd w:id="14"/>
      <w:r w:rsidRPr="00474B61">
        <w:rPr>
          <w:sz w:val="27"/>
          <w:szCs w:val="27"/>
          <w:highlight w:val="white"/>
          <w:lang w:val="it-IT"/>
        </w:rPr>
        <w:t>0586764609</w:t>
      </w:r>
      <w:r w:rsidRPr="00474B61">
        <w:rPr>
          <w:highlight w:val="white"/>
          <w:lang w:val="it-IT"/>
        </w:rPr>
        <w:br/>
      </w:r>
      <w:r w:rsidRPr="00474B61">
        <w:rPr>
          <w:sz w:val="27"/>
          <w:szCs w:val="27"/>
          <w:highlight w:val="white"/>
          <w:lang w:val="it-IT"/>
        </w:rPr>
        <w:t xml:space="preserve">E-mail: </w:t>
      </w:r>
      <w:bookmarkStart w:id="15" w:name="bookmark=id.44sinio" w:colFirst="0" w:colLast="0"/>
      <w:bookmarkEnd w:id="15"/>
      <w:r w:rsidRPr="00474B61">
        <w:rPr>
          <w:sz w:val="27"/>
          <w:szCs w:val="27"/>
          <w:highlight w:val="white"/>
          <w:lang w:val="it-IT"/>
        </w:rPr>
        <w:t xml:space="preserve">LIIC818003@istruzione.it - Pec: </w:t>
      </w:r>
      <w:bookmarkStart w:id="16" w:name="bookmark=id.2jxsxqh" w:colFirst="0" w:colLast="0"/>
      <w:bookmarkEnd w:id="16"/>
      <w:r w:rsidRPr="00474B61">
        <w:rPr>
          <w:sz w:val="27"/>
          <w:szCs w:val="27"/>
          <w:highlight w:val="white"/>
          <w:lang w:val="it-IT"/>
        </w:rPr>
        <w:t>LIIC818003@pec.istruzione.it</w:t>
      </w:r>
      <w:r w:rsidRPr="00474B61">
        <w:rPr>
          <w:sz w:val="27"/>
          <w:szCs w:val="27"/>
          <w:highlight w:val="white"/>
          <w:lang w:val="it-IT"/>
        </w:rPr>
        <w:br/>
        <w:t xml:space="preserve">C.F.: </w:t>
      </w:r>
      <w:bookmarkStart w:id="17" w:name="bookmark=id.z337ya" w:colFirst="0" w:colLast="0"/>
      <w:bookmarkEnd w:id="17"/>
      <w:r w:rsidRPr="00474B61">
        <w:rPr>
          <w:sz w:val="27"/>
          <w:szCs w:val="27"/>
          <w:highlight w:val="white"/>
          <w:lang w:val="it-IT"/>
        </w:rPr>
        <w:t xml:space="preserve">92137870496 - C.M.: </w:t>
      </w:r>
      <w:bookmarkStart w:id="18" w:name="bookmark=id.3j2qqm3" w:colFirst="0" w:colLast="0"/>
      <w:bookmarkEnd w:id="18"/>
      <w:r w:rsidRPr="00474B61">
        <w:rPr>
          <w:sz w:val="27"/>
          <w:szCs w:val="27"/>
          <w:highlight w:val="white"/>
          <w:lang w:val="it-IT"/>
        </w:rPr>
        <w:t>LIIC818003</w:t>
      </w:r>
    </w:p>
    <w:p w:rsidR="00E012D8" w:rsidRPr="00474B61" w:rsidRDefault="00474B61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lang w:val="it-IT"/>
        </w:rPr>
      </w:pPr>
      <w:bookmarkStart w:id="19" w:name="bookmark=id.1y810tw" w:colFirst="0" w:colLast="0"/>
      <w:bookmarkStart w:id="20" w:name="bookmark=id.4i7ojhp" w:colFirst="0" w:colLast="0"/>
      <w:bookmarkEnd w:id="19"/>
      <w:bookmarkEnd w:id="20"/>
      <w:r w:rsidRPr="00474B61">
        <w:rPr>
          <w:i/>
          <w:color w:val="000000"/>
          <w:highlight w:val="white"/>
          <w:lang w:val="it-IT"/>
        </w:rPr>
        <w:br/>
        <w:t xml:space="preserve">Protocollo come da segnatura </w:t>
      </w:r>
    </w:p>
    <w:p w:rsidR="00E012D8" w:rsidRPr="00474B61" w:rsidRDefault="00E012D8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lang w:val="it-IT"/>
        </w:rPr>
      </w:pPr>
    </w:p>
    <w:p w:rsidR="00E012D8" w:rsidRPr="00474B61" w:rsidRDefault="00474B61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color w:val="000000"/>
          <w:highlight w:val="white"/>
          <w:lang w:val="it-IT"/>
        </w:rPr>
      </w:pPr>
      <w:bookmarkStart w:id="21" w:name="bookmark=id.2xcytpi" w:colFirst="0" w:colLast="0"/>
      <w:bookmarkEnd w:id="21"/>
      <w:r w:rsidRPr="00474B61">
        <w:rPr>
          <w:color w:val="000000"/>
          <w:highlight w:val="white"/>
          <w:lang w:val="it-IT"/>
        </w:rPr>
        <w:t xml:space="preserve">Rosignano Marittimo, </w:t>
      </w:r>
      <w:r>
        <w:rPr>
          <w:color w:val="000000"/>
          <w:highlight w:val="white"/>
          <w:lang w:val="it-IT"/>
        </w:rPr>
        <w:t>21.11.2024</w:t>
      </w:r>
    </w:p>
    <w:p w:rsidR="00E012D8" w:rsidRPr="00474B61" w:rsidRDefault="00E012D8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lang w:val="it-IT"/>
        </w:rPr>
      </w:pPr>
    </w:p>
    <w:p w:rsidR="00E012D8" w:rsidRPr="00474B61" w:rsidRDefault="00474B61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lang w:val="it-IT"/>
        </w:rPr>
      </w:pPr>
      <w:bookmarkStart w:id="22" w:name="bookmark=id.1ci93xb" w:colFirst="0" w:colLast="0"/>
      <w:bookmarkStart w:id="23" w:name="bookmark=id.3whwml4" w:colFirst="0" w:colLast="0"/>
      <w:bookmarkEnd w:id="22"/>
      <w:bookmarkEnd w:id="23"/>
      <w:r w:rsidRPr="00474B61">
        <w:rPr>
          <w:color w:val="000000"/>
          <w:highlight w:val="white"/>
          <w:lang w:val="it-IT"/>
        </w:rPr>
        <w:br/>
      </w:r>
      <w:r w:rsidRPr="00474B61">
        <w:rPr>
          <w:i/>
          <w:color w:val="000000"/>
          <w:highlight w:val="white"/>
          <w:lang w:val="it-IT"/>
        </w:rPr>
        <w:t xml:space="preserve">Avviso Pubblico </w:t>
      </w:r>
      <w:bookmarkStart w:id="24" w:name="bookmark=id.2bn6wsx" w:colFirst="0" w:colLast="0"/>
      <w:bookmarkEnd w:id="24"/>
      <w:r w:rsidRPr="00474B61">
        <w:rPr>
          <w:i/>
          <w:color w:val="000000"/>
          <w:highlight w:val="white"/>
          <w:lang w:val="it-IT"/>
        </w:rPr>
        <w:t xml:space="preserve">D.M. 66/2023 - PNRR - Missione 4 – Istruzione e Ricerca – Componente 1 – Potenziamento dell’offerta dei servizi all’istruzione: dagli asili nido all’Università - Investimento 2.1 “Didattica digitale integrata e formazione alla transizione digitale per il personale scolastico” del Piano nazionale di ripresa e resilienza, finanziato dall’Unione europea – </w:t>
      </w:r>
      <w:proofErr w:type="spellStart"/>
      <w:r w:rsidRPr="00474B61">
        <w:rPr>
          <w:i/>
          <w:color w:val="000000"/>
          <w:highlight w:val="white"/>
          <w:lang w:val="it-IT"/>
        </w:rPr>
        <w:t>Next</w:t>
      </w:r>
      <w:proofErr w:type="spellEnd"/>
      <w:r w:rsidRPr="00474B61">
        <w:rPr>
          <w:i/>
          <w:color w:val="000000"/>
          <w:highlight w:val="white"/>
          <w:lang w:val="it-IT"/>
        </w:rPr>
        <w:t xml:space="preserve"> Generation EU</w:t>
      </w:r>
      <w:r w:rsidRPr="00474B61">
        <w:rPr>
          <w:color w:val="000000"/>
          <w:highlight w:val="white"/>
          <w:lang w:val="it-IT"/>
        </w:rPr>
        <w:t xml:space="preserve"> </w:t>
      </w:r>
      <w:r w:rsidRPr="00474B61">
        <w:rPr>
          <w:i/>
          <w:color w:val="000000"/>
          <w:highlight w:val="white"/>
          <w:lang w:val="it-IT"/>
        </w:rPr>
        <w:t xml:space="preserve">- CUP: </w:t>
      </w:r>
      <w:bookmarkStart w:id="25" w:name="bookmark=id.qsh70q" w:colFirst="0" w:colLast="0"/>
      <w:bookmarkEnd w:id="25"/>
      <w:r w:rsidRPr="00474B61">
        <w:rPr>
          <w:i/>
          <w:color w:val="000000"/>
          <w:highlight w:val="white"/>
          <w:lang w:val="it-IT"/>
        </w:rPr>
        <w:t>G34D23007330006</w:t>
      </w:r>
    </w:p>
    <w:p w:rsidR="00E012D8" w:rsidRPr="00474B61" w:rsidRDefault="00474B61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highlight w:val="white"/>
          <w:lang w:val="it-IT"/>
        </w:rPr>
      </w:pPr>
      <w:r w:rsidRPr="00474B61">
        <w:rPr>
          <w:color w:val="000000"/>
          <w:highlight w:val="white"/>
          <w:lang w:val="it-IT"/>
        </w:rPr>
        <w:br/>
        <w:t xml:space="preserve">Titolo progetto: </w:t>
      </w:r>
      <w:bookmarkStart w:id="26" w:name="bookmark=id.3as4poj" w:colFirst="0" w:colLast="0"/>
      <w:bookmarkEnd w:id="26"/>
      <w:r w:rsidRPr="00474B61">
        <w:rPr>
          <w:color w:val="000000"/>
          <w:highlight w:val="white"/>
          <w:lang w:val="it-IT"/>
        </w:rPr>
        <w:t>A scuola passa il Futuro</w:t>
      </w:r>
    </w:p>
    <w:p w:rsidR="00E012D8" w:rsidRPr="00474B61" w:rsidRDefault="00474B61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highlight w:val="white"/>
          <w:lang w:val="it-IT"/>
        </w:rPr>
      </w:pPr>
      <w:r w:rsidRPr="00474B61">
        <w:rPr>
          <w:color w:val="000000"/>
          <w:highlight w:val="white"/>
          <w:lang w:val="it-IT"/>
        </w:rPr>
        <w:t xml:space="preserve">Codice progetto: </w:t>
      </w:r>
      <w:bookmarkStart w:id="27" w:name="bookmark=id.1pxezwc" w:colFirst="0" w:colLast="0"/>
      <w:bookmarkEnd w:id="27"/>
      <w:r w:rsidRPr="00474B61">
        <w:rPr>
          <w:color w:val="000000"/>
          <w:highlight w:val="white"/>
          <w:lang w:val="it-IT"/>
        </w:rPr>
        <w:t>M4C1I2.1-2023-1222-P-43294</w:t>
      </w:r>
    </w:p>
    <w:p w:rsidR="00E012D8" w:rsidRPr="00474B61" w:rsidRDefault="00474B61">
      <w:pPr>
        <w:pStyle w:val="Heading3"/>
        <w:spacing w:before="0" w:after="0"/>
        <w:jc w:val="center"/>
        <w:rPr>
          <w:lang w:val="it-IT"/>
        </w:rPr>
      </w:pPr>
      <w:bookmarkStart w:id="28" w:name="bookmark=id.147n2zr" w:colFirst="0" w:colLast="0"/>
      <w:bookmarkStart w:id="29" w:name="bookmark=id.49x2ik5" w:colFirst="0" w:colLast="0"/>
      <w:bookmarkStart w:id="30" w:name="bookmark=id.2p2csry" w:colFirst="0" w:colLast="0"/>
      <w:bookmarkEnd w:id="28"/>
      <w:bookmarkEnd w:id="29"/>
      <w:bookmarkEnd w:id="30"/>
      <w:r w:rsidRPr="00474B61">
        <w:rPr>
          <w:highlight w:val="white"/>
          <w:lang w:val="it-IT"/>
        </w:rPr>
        <w:t>Capitolato tecnico</w:t>
      </w:r>
    </w:p>
    <w:p w:rsidR="00E012D8" w:rsidRPr="00474B61" w:rsidRDefault="00474B61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color w:val="000000"/>
          <w:lang w:val="it-IT"/>
        </w:rPr>
      </w:pPr>
      <w:r w:rsidRPr="00474B61">
        <w:rPr>
          <w:color w:val="000000"/>
          <w:highlight w:val="white"/>
          <w:lang w:val="it-IT"/>
        </w:rPr>
        <w:br/>
      </w:r>
      <w:r w:rsidRPr="00474B61">
        <w:rPr>
          <w:b/>
          <w:color w:val="000000"/>
          <w:highlight w:val="white"/>
          <w:lang w:val="it-IT"/>
        </w:rPr>
        <w:t xml:space="preserve">DENOMINAZIONE LOTTO </w:t>
      </w:r>
      <w:bookmarkStart w:id="31" w:name="bookmark=id.3o7alnk" w:colFirst="0" w:colLast="0"/>
      <w:bookmarkEnd w:id="31"/>
      <w:r w:rsidRPr="00474B61">
        <w:rPr>
          <w:b/>
          <w:color w:val="000000"/>
          <w:highlight w:val="white"/>
          <w:lang w:val="it-IT"/>
        </w:rPr>
        <w:t xml:space="preserve">materiali didattici - piattaforma </w:t>
      </w:r>
      <w:proofErr w:type="spellStart"/>
      <w:r w:rsidRPr="00474B61">
        <w:rPr>
          <w:b/>
          <w:color w:val="000000"/>
          <w:highlight w:val="white"/>
          <w:lang w:val="it-IT"/>
        </w:rPr>
        <w:t>BricksLab</w:t>
      </w:r>
      <w:proofErr w:type="spellEnd"/>
      <w:r w:rsidRPr="00474B61">
        <w:rPr>
          <w:b/>
          <w:color w:val="000000"/>
          <w:highlight w:val="white"/>
          <w:lang w:val="it-IT"/>
        </w:rPr>
        <w:t xml:space="preserve"> </w:t>
      </w:r>
      <w:proofErr w:type="spellStart"/>
      <w:r w:rsidRPr="00474B61">
        <w:rPr>
          <w:b/>
          <w:color w:val="000000"/>
          <w:highlight w:val="white"/>
          <w:lang w:val="it-IT"/>
        </w:rPr>
        <w:t>Academy</w:t>
      </w:r>
      <w:proofErr w:type="spellEnd"/>
      <w:r w:rsidRPr="00474B61">
        <w:rPr>
          <w:b/>
          <w:color w:val="000000"/>
          <w:highlight w:val="white"/>
          <w:lang w:val="it-IT"/>
        </w:rPr>
        <w:t xml:space="preserve"> 1 anno; CIG: </w:t>
      </w:r>
      <w:bookmarkStart w:id="32" w:name="bookmark=id.23ckvvd" w:colFirst="0" w:colLast="0"/>
      <w:bookmarkEnd w:id="32"/>
      <w:r w:rsidR="00AF16C9">
        <w:rPr>
          <w:rStyle w:val="StrongEmphasis"/>
          <w:color w:val="000000"/>
          <w:shd w:val="clear" w:color="auto" w:fill="FFFFFF"/>
          <w:lang w:val="it-IT"/>
        </w:rPr>
        <w:t xml:space="preserve">CIG: </w:t>
      </w:r>
      <w:bookmarkStart w:id="33" w:name="x_682988673108082689"/>
      <w:bookmarkEnd w:id="33"/>
      <w:r w:rsidR="00AF16C9">
        <w:rPr>
          <w:rStyle w:val="StrongEmphasis"/>
          <w:lang w:val="it-IT"/>
        </w:rPr>
        <w:t>B461391478</w:t>
      </w:r>
    </w:p>
    <w:p w:rsidR="00E012D8" w:rsidRPr="00474B61" w:rsidRDefault="00E012D8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lang w:val="it-IT"/>
        </w:rPr>
      </w:pPr>
    </w:p>
    <w:tbl>
      <w:tblPr>
        <w:tblStyle w:val="a"/>
        <w:tblW w:w="9720" w:type="dxa"/>
        <w:jc w:val="center"/>
        <w:tblInd w:w="0" w:type="dxa"/>
        <w:tblLayout w:type="fixed"/>
        <w:tblLook w:val="0000"/>
      </w:tblPr>
      <w:tblGrid>
        <w:gridCol w:w="2010"/>
        <w:gridCol w:w="4815"/>
        <w:gridCol w:w="1440"/>
        <w:gridCol w:w="1455"/>
      </w:tblGrid>
      <w:tr w:rsidR="00E012D8">
        <w:trPr>
          <w:jc w:val="center"/>
        </w:trPr>
        <w:tc>
          <w:tcPr>
            <w:tcW w:w="2010" w:type="dxa"/>
            <w:tcBorders>
              <w:top w:val="single" w:sz="6" w:space="0" w:color="808080"/>
              <w:left w:val="single" w:sz="6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E012D8" w:rsidRDefault="00474B6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Qt.</w:t>
            </w:r>
          </w:p>
        </w:tc>
        <w:tc>
          <w:tcPr>
            <w:tcW w:w="4815" w:type="dxa"/>
            <w:tcBorders>
              <w:top w:val="single" w:sz="6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E012D8" w:rsidRPr="00474B61" w:rsidRDefault="00474B6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color w:val="000000"/>
                <w:lang w:val="it-IT"/>
              </w:rPr>
            </w:pPr>
            <w:proofErr w:type="gramStart"/>
            <w:r w:rsidRPr="00474B61">
              <w:rPr>
                <w:b/>
                <w:color w:val="000000"/>
                <w:lang w:val="it-IT"/>
              </w:rPr>
              <w:t>descrizione caratteristiche tecniche e funzionali</w:t>
            </w:r>
            <w:proofErr w:type="gramEnd"/>
          </w:p>
        </w:tc>
        <w:tc>
          <w:tcPr>
            <w:tcW w:w="1440" w:type="dxa"/>
            <w:tcBorders>
              <w:top w:val="single" w:sz="6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E012D8" w:rsidRDefault="00474B6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b/>
                <w:color w:val="000000"/>
                <w:sz w:val="22"/>
                <w:szCs w:val="22"/>
              </w:rPr>
              <w:t>prezzo</w:t>
            </w:r>
            <w:proofErr w:type="spellEnd"/>
            <w:r>
              <w:rPr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color w:val="000000"/>
                <w:sz w:val="22"/>
                <w:szCs w:val="22"/>
              </w:rPr>
              <w:t>unitario</w:t>
            </w:r>
            <w:proofErr w:type="spellEnd"/>
          </w:p>
          <w:p w:rsidR="00E012D8" w:rsidRDefault="00474B6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(IVA </w:t>
            </w:r>
            <w:proofErr w:type="spellStart"/>
            <w:r>
              <w:rPr>
                <w:b/>
                <w:sz w:val="22"/>
                <w:szCs w:val="22"/>
              </w:rPr>
              <w:t>esente</w:t>
            </w:r>
            <w:proofErr w:type="spellEnd"/>
            <w:r>
              <w:rPr>
                <w:b/>
                <w:color w:val="000000"/>
                <w:sz w:val="22"/>
                <w:szCs w:val="22"/>
              </w:rPr>
              <w:t>)</w:t>
            </w:r>
          </w:p>
        </w:tc>
        <w:tc>
          <w:tcPr>
            <w:tcW w:w="1455" w:type="dxa"/>
            <w:tcBorders>
              <w:top w:val="single" w:sz="6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E012D8" w:rsidRDefault="00474B61">
            <w:pPr>
              <w:pStyle w:val="normal"/>
              <w:spacing w:after="283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prezzo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totale</w:t>
            </w:r>
            <w:proofErr w:type="spellEnd"/>
          </w:p>
          <w:p w:rsidR="00E012D8" w:rsidRDefault="00474B61">
            <w:pPr>
              <w:pStyle w:val="normal"/>
              <w:spacing w:after="283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(IVA </w:t>
            </w:r>
            <w:proofErr w:type="spellStart"/>
            <w:r>
              <w:rPr>
                <w:b/>
                <w:sz w:val="22"/>
                <w:szCs w:val="22"/>
              </w:rPr>
              <w:t>esente</w:t>
            </w:r>
            <w:proofErr w:type="spellEnd"/>
            <w:r>
              <w:rPr>
                <w:b/>
                <w:sz w:val="22"/>
                <w:szCs w:val="22"/>
              </w:rPr>
              <w:t>)</w:t>
            </w:r>
          </w:p>
        </w:tc>
      </w:tr>
      <w:tr w:rsidR="00E012D8" w:rsidRPr="00AF16C9">
        <w:trPr>
          <w:jc w:val="center"/>
        </w:trPr>
        <w:tc>
          <w:tcPr>
            <w:tcW w:w="2010" w:type="dxa"/>
            <w:tcBorders>
              <w:left w:val="single" w:sz="6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E012D8" w:rsidRDefault="00474B6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3"/>
              <w:jc w:val="center"/>
              <w:rPr>
                <w:color w:val="000000"/>
              </w:rPr>
            </w:pPr>
            <w:r>
              <w:t xml:space="preserve">4 </w:t>
            </w:r>
          </w:p>
        </w:tc>
        <w:tc>
          <w:tcPr>
            <w:tcW w:w="4815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E012D8" w:rsidRPr="00474B61" w:rsidRDefault="00474B61">
            <w:pPr>
              <w:pStyle w:val="normal"/>
              <w:spacing w:after="283"/>
              <w:jc w:val="center"/>
              <w:rPr>
                <w:lang w:val="it-IT"/>
              </w:rPr>
            </w:pPr>
            <w:r w:rsidRPr="00474B61">
              <w:rPr>
                <w:lang w:val="it-IT"/>
              </w:rPr>
              <w:t xml:space="preserve">SERVIZI FORMAZIONE (Materiali didattici - </w:t>
            </w:r>
            <w:proofErr w:type="gramStart"/>
            <w:r w:rsidRPr="00474B61">
              <w:rPr>
                <w:lang w:val="it-IT"/>
              </w:rPr>
              <w:t xml:space="preserve">piattaforma </w:t>
            </w:r>
            <w:proofErr w:type="spellStart"/>
            <w:r w:rsidRPr="00474B61">
              <w:rPr>
                <w:lang w:val="it-IT"/>
              </w:rPr>
              <w:t>BricksLab</w:t>
            </w:r>
            <w:proofErr w:type="spellEnd"/>
            <w:r w:rsidRPr="00474B61">
              <w:rPr>
                <w:lang w:val="it-IT"/>
              </w:rPr>
              <w:t xml:space="preserve"> </w:t>
            </w:r>
            <w:proofErr w:type="spellStart"/>
            <w:r w:rsidRPr="00474B61">
              <w:rPr>
                <w:lang w:val="it-IT"/>
              </w:rPr>
              <w:t>Academy</w:t>
            </w:r>
            <w:proofErr w:type="spellEnd"/>
            <w:r w:rsidRPr="00474B61">
              <w:rPr>
                <w:lang w:val="it-IT"/>
              </w:rPr>
              <w:t xml:space="preserve"> 1 anno</w:t>
            </w:r>
            <w:proofErr w:type="gramEnd"/>
            <w:r w:rsidRPr="00474B61">
              <w:rPr>
                <w:lang w:val="it-IT"/>
              </w:rPr>
              <w:t>) - 10 ORE</w:t>
            </w:r>
          </w:p>
        </w:tc>
        <w:tc>
          <w:tcPr>
            <w:tcW w:w="1440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E012D8" w:rsidRPr="00474B61" w:rsidRDefault="00E012D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lang w:val="it-IT"/>
              </w:rPr>
            </w:pPr>
          </w:p>
        </w:tc>
        <w:tc>
          <w:tcPr>
            <w:tcW w:w="1455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E012D8" w:rsidRPr="00474B61" w:rsidRDefault="00E012D8">
            <w:pPr>
              <w:pStyle w:val="normal"/>
              <w:jc w:val="center"/>
              <w:rPr>
                <w:color w:val="000000"/>
                <w:lang w:val="it-IT"/>
              </w:rPr>
            </w:pPr>
          </w:p>
        </w:tc>
      </w:tr>
    </w:tbl>
    <w:p w:rsidR="00E012D8" w:rsidRPr="00474B61" w:rsidRDefault="00E012D8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140" w:line="276" w:lineRule="auto"/>
        <w:rPr>
          <w:color w:val="000000"/>
          <w:lang w:val="it-IT"/>
        </w:rPr>
      </w:pPr>
    </w:p>
    <w:sectPr w:rsidR="00E012D8" w:rsidRPr="00474B61" w:rsidSect="00E012D8">
      <w:pgSz w:w="11906" w:h="16838"/>
      <w:pgMar w:top="567" w:right="567" w:bottom="567" w:left="1134" w:header="0" w:footer="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DejaVu San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Noto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Liberatio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283"/>
  <w:characterSpacingControl w:val="doNotCompress"/>
  <w:compat/>
  <w:rsids>
    <w:rsidRoot w:val="00E012D8"/>
    <w:rsid w:val="00474B61"/>
    <w:rsid w:val="00AF16C9"/>
    <w:rsid w:val="00B93716"/>
    <w:rsid w:val="00E012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Liberation Serif" w:hAnsi="Liberation Serif" w:cs="Liberation Serif"/>
        <w:sz w:val="24"/>
        <w:szCs w:val="24"/>
        <w:lang w:val="en-US" w:eastAsia="it-IT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012D8"/>
    <w:rPr>
      <w:rFonts w:eastAsia="DejaVu Sans" w:cs="Noto Sans Devanagari"/>
      <w:lang w:eastAsia="zh-CN" w:bidi="hi-IN"/>
    </w:rPr>
  </w:style>
  <w:style w:type="paragraph" w:styleId="Titolo1">
    <w:name w:val="heading 1"/>
    <w:basedOn w:val="normal"/>
    <w:next w:val="normal"/>
    <w:rsid w:val="00E012D8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"/>
    <w:next w:val="normal"/>
    <w:rsid w:val="00E012D8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"/>
    <w:next w:val="normal"/>
    <w:rsid w:val="00E012D8"/>
    <w:pPr>
      <w:keepNext/>
      <w:spacing w:before="140" w:after="120"/>
      <w:outlineLvl w:val="2"/>
    </w:pPr>
    <w:rPr>
      <w:b/>
      <w:sz w:val="28"/>
      <w:szCs w:val="28"/>
    </w:rPr>
  </w:style>
  <w:style w:type="paragraph" w:styleId="Titolo4">
    <w:name w:val="heading 4"/>
    <w:basedOn w:val="normal"/>
    <w:next w:val="normal"/>
    <w:rsid w:val="00E012D8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"/>
    <w:next w:val="normal"/>
    <w:rsid w:val="00E012D8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"/>
    <w:next w:val="normal"/>
    <w:rsid w:val="00E012D8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">
    <w:name w:val="normal"/>
    <w:rsid w:val="00E012D8"/>
  </w:style>
  <w:style w:type="table" w:customStyle="1" w:styleId="TableNormal">
    <w:name w:val="Table Normal"/>
    <w:rsid w:val="00E012D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"/>
    <w:next w:val="normal"/>
    <w:rsid w:val="00E012D8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Heading3">
    <w:name w:val="Heading 3"/>
    <w:basedOn w:val="Heading"/>
    <w:next w:val="Corpodeltesto"/>
    <w:qFormat/>
    <w:rsid w:val="00E012D8"/>
    <w:pPr>
      <w:spacing w:before="140"/>
      <w:outlineLvl w:val="2"/>
    </w:pPr>
    <w:rPr>
      <w:rFonts w:ascii="Liberation Serif" w:hAnsi="Liberation Serif"/>
      <w:b/>
      <w:bCs/>
    </w:rPr>
  </w:style>
  <w:style w:type="character" w:styleId="Enfasicorsivo">
    <w:name w:val="Emphasis"/>
    <w:qFormat/>
    <w:rsid w:val="00E012D8"/>
    <w:rPr>
      <w:i/>
      <w:iCs/>
    </w:rPr>
  </w:style>
  <w:style w:type="character" w:customStyle="1" w:styleId="StrongEmphasis">
    <w:name w:val="Strong Emphasis"/>
    <w:qFormat/>
    <w:rsid w:val="00E012D8"/>
    <w:rPr>
      <w:b/>
      <w:bCs/>
    </w:rPr>
  </w:style>
  <w:style w:type="paragraph" w:customStyle="1" w:styleId="Heading">
    <w:name w:val="Heading"/>
    <w:basedOn w:val="Normale"/>
    <w:next w:val="Corpodeltesto"/>
    <w:qFormat/>
    <w:rsid w:val="00E012D8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Corpodeltesto">
    <w:name w:val="Body Text"/>
    <w:basedOn w:val="Normale"/>
    <w:rsid w:val="00E012D8"/>
    <w:pPr>
      <w:spacing w:after="140" w:line="276" w:lineRule="auto"/>
    </w:pPr>
  </w:style>
  <w:style w:type="paragraph" w:styleId="Elenco">
    <w:name w:val="List"/>
    <w:basedOn w:val="Corpodeltesto"/>
    <w:rsid w:val="00E012D8"/>
  </w:style>
  <w:style w:type="paragraph" w:customStyle="1" w:styleId="Caption">
    <w:name w:val="Caption"/>
    <w:basedOn w:val="Normale"/>
    <w:qFormat/>
    <w:rsid w:val="00E012D8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e"/>
    <w:qFormat/>
    <w:rsid w:val="00E012D8"/>
    <w:pPr>
      <w:suppressLineNumbers/>
    </w:pPr>
  </w:style>
  <w:style w:type="paragraph" w:customStyle="1" w:styleId="TableContents">
    <w:name w:val="Table Contents"/>
    <w:basedOn w:val="Normale"/>
    <w:qFormat/>
    <w:rsid w:val="00E012D8"/>
    <w:pPr>
      <w:suppressLineNumbers/>
    </w:pPr>
  </w:style>
  <w:style w:type="paragraph" w:customStyle="1" w:styleId="TableHeading">
    <w:name w:val="Table Heading"/>
    <w:basedOn w:val="TableContents"/>
    <w:qFormat/>
    <w:rsid w:val="00E012D8"/>
    <w:pPr>
      <w:jc w:val="center"/>
    </w:pPr>
    <w:rPr>
      <w:b/>
      <w:bCs/>
    </w:rPr>
  </w:style>
  <w:style w:type="paragraph" w:styleId="Sottotitolo">
    <w:name w:val="Subtitle"/>
    <w:basedOn w:val="Normale"/>
    <w:next w:val="Normale"/>
    <w:rsid w:val="00E012D8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E012D8"/>
    <w:tblPr>
      <w:tblStyleRowBandSize w:val="1"/>
      <w:tblStyleColBandSize w:val="1"/>
      <w:tblCellMar>
        <w:top w:w="28" w:type="dxa"/>
        <w:left w:w="28" w:type="dxa"/>
        <w:bottom w:w="28" w:type="dxa"/>
        <w:right w:w="2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74B61"/>
    <w:rPr>
      <w:rFonts w:ascii="Tahoma" w:hAnsi="Tahoma" w:cs="Mangal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74B61"/>
    <w:rPr>
      <w:rFonts w:ascii="Tahoma" w:eastAsia="DejaVu Sans" w:hAnsi="Tahoma" w:cs="Mangal"/>
      <w:sz w:val="16"/>
      <w:szCs w:val="1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JSMbfIvWeZjj/pRkV4bQokJwduw==">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168</Words>
  <Characters>959</Characters>
  <Application>Microsoft Office Word</Application>
  <DocSecurity>0</DocSecurity>
  <Lines>7</Lines>
  <Paragraphs>2</Paragraphs>
  <ScaleCrop>false</ScaleCrop>
  <Company>Microsoft</Company>
  <LinksUpToDate>false</LinksUpToDate>
  <CharactersWithSpaces>1125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pdl2</cp:lastModifiedBy>
  <cp:revision>3</cp:revision>
  <dcterms:created xsi:type="dcterms:W3CDTF">2024-11-21T07:12:00Z</dcterms:created>
  <dcterms:modified xsi:type="dcterms:W3CDTF">2024-12-19T12:05:00Z</dcterms:modified>
</cp:coreProperties>
</file>