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AA" w:rsidRPr="00E639B3" w:rsidRDefault="00E639B3">
      <w:pPr>
        <w:pStyle w:val="Corpodeltesto"/>
        <w:spacing w:after="0"/>
        <w:ind w:left="567" w:right="567"/>
        <w:jc w:val="center"/>
        <w:rPr>
          <w:lang w:val="it-IT"/>
        </w:rPr>
      </w:pPr>
      <w:bookmarkStart w:id="0" w:name="head0canvasize"/>
      <w:bookmarkStart w:id="1" w:name="parent_elementbbcb40525186e"/>
      <w:bookmarkStart w:id="2" w:name="preview_cont2c5137856d409"/>
      <w:bookmarkEnd w:id="0"/>
      <w:bookmarkEnd w:id="1"/>
      <w:bookmarkEnd w:id="2"/>
      <w:r w:rsidRPr="00E639B3">
        <w:rPr>
          <w:rStyle w:val="StrongEmphasis"/>
          <w:color w:val="000000"/>
          <w:shd w:val="clear" w:color="auto" w:fill="FFFFFF"/>
          <w:lang w:val="it-IT"/>
        </w:rPr>
        <w:t>Dichiarazione sostitutiva cause di esclusione di cui agli artt. 94 e 95 del D.Lgs. 31 marzo 2023, n. 36</w:t>
      </w:r>
    </w:p>
    <w:p w:rsidR="008F68AA" w:rsidRPr="00E639B3" w:rsidRDefault="00E639B3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r w:rsidRPr="00E639B3">
        <w:rPr>
          <w:shd w:val="clear" w:color="auto" w:fill="FFFFFF"/>
          <w:lang w:val="it-IT"/>
        </w:rPr>
        <w:br/>
        <w:t>DICHIARAZIONE SOSTITUTIVA DELL’ATTO DI NOTORIETÀ </w:t>
      </w:r>
    </w:p>
    <w:p w:rsidR="008F68AA" w:rsidRPr="00E639B3" w:rsidRDefault="00E639B3">
      <w:pPr>
        <w:pStyle w:val="Corpodeltesto"/>
        <w:spacing w:after="0"/>
        <w:ind w:left="567" w:right="567"/>
        <w:jc w:val="center"/>
        <w:rPr>
          <w:lang w:val="it-IT"/>
        </w:rPr>
      </w:pPr>
      <w:r w:rsidRPr="00E639B3">
        <w:rPr>
          <w:shd w:val="clear" w:color="auto" w:fill="FFFFFF"/>
          <w:lang w:val="it-IT"/>
        </w:rPr>
        <w:br/>
      </w:r>
      <w:r w:rsidRPr="00E639B3">
        <w:rPr>
          <w:color w:val="000000"/>
          <w:shd w:val="clear" w:color="auto" w:fill="FFFFFF"/>
          <w:lang w:val="it-IT"/>
        </w:rPr>
        <w:t>(</w:t>
      </w:r>
      <w:r w:rsidRPr="00E639B3">
        <w:rPr>
          <w:rStyle w:val="Enfasicorsivo"/>
          <w:color w:val="000000"/>
          <w:shd w:val="clear" w:color="auto" w:fill="FFFFFF"/>
          <w:lang w:val="it-IT"/>
        </w:rPr>
        <w:t>art. 47 del D.P.R. 28.12.2000, n. 445</w:t>
      </w:r>
      <w:r w:rsidRPr="00E639B3">
        <w:rPr>
          <w:color w:val="000000"/>
          <w:shd w:val="clear" w:color="auto" w:fill="FFFFFF"/>
          <w:lang w:val="it-IT"/>
        </w:rPr>
        <w:t>)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lang w:val="it-IT"/>
        </w:rPr>
      </w:pPr>
      <w:r w:rsidRPr="00E639B3">
        <w:rPr>
          <w:shd w:val="clear" w:color="auto" w:fill="FFFFFF"/>
          <w:lang w:val="it-IT"/>
        </w:rPr>
        <w:br/>
      </w:r>
      <w:r w:rsidRPr="00E639B3">
        <w:rPr>
          <w:color w:val="000000"/>
          <w:shd w:val="clear" w:color="auto" w:fill="FFFFFF"/>
          <w:lang w:val="it-IT"/>
        </w:rPr>
        <w:t>Il/La sottoscritto/a _____________________________________________, nato/a a _________________________________________ il _____</w:t>
      </w:r>
      <w:r w:rsidRPr="00E639B3">
        <w:rPr>
          <w:rStyle w:val="StrongEmphasis"/>
          <w:color w:val="000000"/>
          <w:shd w:val="clear" w:color="auto" w:fill="FFFFFF"/>
          <w:lang w:val="it-IT"/>
        </w:rPr>
        <w:t>/_____</w:t>
      </w:r>
      <w:r w:rsidRPr="00E639B3">
        <w:rPr>
          <w:color w:val="000000"/>
          <w:shd w:val="clear" w:color="auto" w:fill="FFFFFF"/>
          <w:lang w:val="it-IT"/>
        </w:rPr>
        <w:t>/____, e residente a ____________________________________, prov. ______, alla Via ___________________________________________, nella sua qualità di titolare/legale rappresentante dell’azienda ______________________________________________________, con sede legale in ______________________________________________________, alla Via _________________________________________________________, 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in relazione alla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procedura di affidamento effettuata da </w:t>
      </w:r>
      <w:bookmarkStart w:id="3" w:name="x_682218674698813441"/>
      <w:bookmarkEnd w:id="3"/>
      <w:r w:rsidRPr="00E639B3">
        <w:rPr>
          <w:shd w:val="clear" w:color="auto" w:fill="FFFFFF"/>
          <w:lang w:val="it-IT"/>
        </w:rPr>
        <w:t xml:space="preserve">Istituto Comprensivo "E. Solvay/D. Alighieri" </w:t>
      </w:r>
      <w:bookmarkStart w:id="4" w:name="x_682218674774343681"/>
      <w:bookmarkEnd w:id="4"/>
      <w:r w:rsidRPr="00E639B3">
        <w:rPr>
          <w:shd w:val="clear" w:color="auto" w:fill="FFFFFF"/>
          <w:lang w:val="it-IT"/>
        </w:rPr>
        <w:t xml:space="preserve">Via Ernesto Solvay, 31, </w:t>
      </w:r>
      <w:bookmarkStart w:id="5" w:name="x_682218674824937473"/>
      <w:bookmarkEnd w:id="5"/>
      <w:r w:rsidRPr="00E639B3">
        <w:rPr>
          <w:shd w:val="clear" w:color="auto" w:fill="FFFFFF"/>
          <w:lang w:val="it-IT"/>
        </w:rPr>
        <w:t>Rosignano Marittimo (</w:t>
      </w:r>
      <w:bookmarkStart w:id="6" w:name="x_682218674863407105"/>
      <w:bookmarkEnd w:id="6"/>
      <w:r w:rsidRPr="00E639B3">
        <w:rPr>
          <w:shd w:val="clear" w:color="auto" w:fill="FFFFFF"/>
          <w:lang w:val="it-IT"/>
        </w:rPr>
        <w:t xml:space="preserve">LI), </w:t>
      </w:r>
      <w:bookmarkStart w:id="7" w:name="x_682218674844401665"/>
      <w:bookmarkEnd w:id="7"/>
      <w:r w:rsidRPr="00E639B3">
        <w:rPr>
          <w:shd w:val="clear" w:color="auto" w:fill="FFFFFF"/>
          <w:lang w:val="it-IT"/>
        </w:rPr>
        <w:t xml:space="preserve">57016, tel.: </w:t>
      </w:r>
      <w:bookmarkStart w:id="8" w:name="x_682218674883690497"/>
      <w:bookmarkEnd w:id="8"/>
      <w:r w:rsidRPr="00E639B3">
        <w:rPr>
          <w:shd w:val="clear" w:color="auto" w:fill="FFFFFF"/>
          <w:lang w:val="it-IT"/>
        </w:rPr>
        <w:t xml:space="preserve">0586764609, e-mail: </w:t>
      </w:r>
      <w:bookmarkStart w:id="9" w:name="x_682218674743705601"/>
      <w:bookmarkEnd w:id="9"/>
      <w:r w:rsidRPr="00E639B3">
        <w:rPr>
          <w:shd w:val="clear" w:color="auto" w:fill="FFFFFF"/>
          <w:lang w:val="it-IT"/>
        </w:rPr>
        <w:t xml:space="preserve">LIIC818003@istruzione.it, pec: </w:t>
      </w:r>
      <w:bookmarkStart w:id="10" w:name="x_682218674759532545"/>
      <w:bookmarkEnd w:id="10"/>
      <w:r w:rsidRPr="00E639B3">
        <w:rPr>
          <w:shd w:val="clear" w:color="auto" w:fill="FFFFFF"/>
          <w:lang w:val="it-IT"/>
        </w:rPr>
        <w:t xml:space="preserve">LIIC818003@pec.istruzione.it </w:t>
      </w:r>
      <w:r w:rsidRPr="00E639B3">
        <w:rPr>
          <w:color w:val="000000"/>
          <w:shd w:val="clear" w:color="auto" w:fill="FFFFFF"/>
          <w:lang w:val="it-IT"/>
        </w:rPr>
        <w:t>per l'acquisizione di</w:t>
      </w:r>
      <w:r w:rsidRPr="00E639B3">
        <w:rPr>
          <w:shd w:val="clear" w:color="auto" w:fill="FFFFFF"/>
          <w:lang w:val="it-IT"/>
        </w:rPr>
        <w:t xml:space="preserve"> </w:t>
      </w:r>
      <w:bookmarkStart w:id="11" w:name="x_682218675328843777"/>
      <w:bookmarkEnd w:id="11"/>
      <w:r w:rsidRPr="00E639B3">
        <w:rPr>
          <w:shd w:val="clear" w:color="auto" w:fill="FFFFFF"/>
          <w:lang w:val="it-IT"/>
        </w:rPr>
        <w:t xml:space="preserve">23 corsi di lingua inglese per studenti e </w:t>
      </w:r>
      <w:r w:rsidR="007346E9">
        <w:rPr>
          <w:shd w:val="clear" w:color="auto" w:fill="FFFFFF"/>
          <w:lang w:val="it-IT"/>
        </w:rPr>
        <w:t>6</w:t>
      </w:r>
      <w:r w:rsidRPr="00E639B3">
        <w:rPr>
          <w:shd w:val="clear" w:color="auto" w:fill="FFFFFF"/>
          <w:lang w:val="it-IT"/>
        </w:rPr>
        <w:t xml:space="preserve"> corsi di lungua inglese per docenti, CIG</w:t>
      </w:r>
      <w:bookmarkStart w:id="12" w:name="x_682988673108082689"/>
      <w:bookmarkEnd w:id="12"/>
      <w:r w:rsidR="00042031">
        <w:rPr>
          <w:shd w:val="clear" w:color="auto" w:fill="FFFFFF"/>
          <w:lang w:val="it-IT"/>
        </w:rPr>
        <w:t xml:space="preserve"> </w:t>
      </w:r>
      <w:r w:rsidR="00042031" w:rsidRPr="00042031">
        <w:rPr>
          <w:shd w:val="clear" w:color="auto" w:fill="FFFFFF"/>
        </w:rPr>
        <w:t>B16A67F3A8</w:t>
      </w:r>
      <w:r w:rsidRPr="00E639B3">
        <w:rPr>
          <w:shd w:val="clear" w:color="auto" w:fill="FFFFFF"/>
          <w:lang w:val="it-IT"/>
        </w:rPr>
        <w:t xml:space="preserve">, CUP: </w:t>
      </w:r>
      <w:bookmarkStart w:id="13" w:name="x_682218675259473921"/>
      <w:bookmarkEnd w:id="13"/>
      <w:r w:rsidRPr="00E639B3">
        <w:rPr>
          <w:shd w:val="clear" w:color="auto" w:fill="FFFFFF"/>
          <w:lang w:val="it-IT"/>
        </w:rPr>
        <w:t>G34D23006420006</w:t>
      </w:r>
      <w:r w:rsidRPr="00E639B3">
        <w:rPr>
          <w:rStyle w:val="StrongEmphasis"/>
          <w:color w:val="000000"/>
          <w:shd w:val="clear" w:color="auto" w:fill="FFFFFF"/>
          <w:lang w:val="it-IT"/>
        </w:rPr>
        <w:t>,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lang w:val="it-IT"/>
        </w:rPr>
      </w:pPr>
      <w:r w:rsidRPr="00E639B3">
        <w:rPr>
          <w:shd w:val="clear" w:color="auto" w:fill="FFFFFF"/>
          <w:lang w:val="it-IT"/>
        </w:rPr>
        <w:br/>
      </w:r>
      <w:proofErr w:type="gramStart"/>
      <w:r w:rsidRPr="00E639B3">
        <w:rPr>
          <w:rStyle w:val="StrongEmphasis"/>
          <w:color w:val="000000"/>
          <w:shd w:val="clear" w:color="auto" w:fill="FFFFFF"/>
          <w:lang w:val="it-IT"/>
        </w:rPr>
        <w:t>consapevole</w:t>
      </w:r>
      <w:proofErr w:type="gramEnd"/>
      <w:r w:rsidRPr="00E639B3">
        <w:rPr>
          <w:rStyle w:val="StrongEmphasis"/>
          <w:color w:val="000000"/>
          <w:shd w:val="clear" w:color="auto" w:fill="FFFFFF"/>
          <w:lang w:val="it-IT"/>
        </w:rPr>
        <w:t xml:space="preserve"> delle sanzioni penali previste dall’art. 76 del D.P.R. 28/12/2000, n. 445, nel caso di dichiarazioni mendaci, esibizione di atti falsi o contenenti dati non più corrispondenti al vero</w:t>
      </w:r>
    </w:p>
    <w:p w:rsidR="008F68AA" w:rsidRPr="00E639B3" w:rsidRDefault="00E639B3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bookmarkStart w:id="14" w:name="parent_element0b1eee1ccea24"/>
      <w:bookmarkStart w:id="15" w:name="preview_contbeb2fdf90ae8"/>
      <w:bookmarkEnd w:id="14"/>
      <w:bookmarkEnd w:id="15"/>
      <w:r w:rsidRPr="00E639B3">
        <w:rPr>
          <w:shd w:val="clear" w:color="auto" w:fill="FFFFFF"/>
          <w:lang w:val="it-IT"/>
        </w:rPr>
        <w:br/>
        <w:t>DICHIARA </w:t>
      </w:r>
    </w:p>
    <w:p w:rsidR="008F68AA" w:rsidRDefault="00E639B3">
      <w:pPr>
        <w:pStyle w:val="Corpodeltesto"/>
        <w:spacing w:after="0"/>
        <w:ind w:left="567" w:right="567"/>
        <w:jc w:val="both"/>
        <w:rPr>
          <w:shd w:val="clear" w:color="auto" w:fill="FFFFFF"/>
        </w:rPr>
      </w:pPr>
      <w:r w:rsidRPr="00E639B3">
        <w:rPr>
          <w:shd w:val="clear" w:color="auto" w:fill="FFFFFF"/>
          <w:lang w:val="it-IT"/>
        </w:rPr>
        <w:br/>
      </w:r>
      <w:proofErr w:type="gramStart"/>
      <w:r w:rsidRPr="00E639B3">
        <w:rPr>
          <w:color w:val="000000"/>
          <w:shd w:val="clear" w:color="auto" w:fill="FFFFFF"/>
          <w:lang w:val="it-IT"/>
        </w:rPr>
        <w:t>l’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inesistenza delle cause di esclusione dalla partecipazione ad una procedura di appalto o concessione elencate negli artt. </w:t>
      </w:r>
      <w:r>
        <w:rPr>
          <w:color w:val="000000"/>
          <w:shd w:val="clear" w:color="auto" w:fill="FFFFFF"/>
        </w:rPr>
        <w:t xml:space="preserve">94 e 95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31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2023, n. 36,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>: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 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delitti</w:t>
      </w:r>
      <w:proofErr w:type="gramEnd"/>
      <w:r w:rsidRPr="00E639B3">
        <w:rPr>
          <w:color w:val="000000"/>
          <w:shd w:val="clear" w:color="auto" w:fill="FFFFFF"/>
          <w:lang w:val="it-IT"/>
        </w:rPr>
        <w:t>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 quater del decreto del Presidente della Repubblica 23 gennaio 1973, n. 43 e dall’art. 452-quaterdieces del c.p, in quanto riconducibili alla partecipazione a un’organizzazione criminale, quale definita all’articolo 2 della decisione quadro 2008/841/GAI del Consiglio; 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delitti</w:t>
      </w:r>
      <w:proofErr w:type="gramEnd"/>
      <w:r w:rsidRPr="00E639B3">
        <w:rPr>
          <w:color w:val="000000"/>
          <w:shd w:val="clear" w:color="auto" w:fill="FFFFFF"/>
          <w:lang w:val="it-IT"/>
        </w:rPr>
        <w:t>, consumati o tentati, di cui agli articoli 317, 318, 319, 319-ter, 319-quater, 320, 321, 322, 322- bis, 346-bis, 353, 353-bis, 354, 355 e 356 del codice penale nonché all’articolo 2635 del codice civile; 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false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comunicazioni sociali di cui agli articoli 2621 e 2622 del codice civile;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frode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ai sensi dell’articolo 1 della convenzione relativa alla tutela degli interessi finanziari delle Comunità europee; 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delitti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, consumati o tentati, commessi con finalità di terrorismo, anche </w:t>
      </w:r>
      <w:r w:rsidRPr="00E639B3">
        <w:rPr>
          <w:color w:val="000000"/>
          <w:shd w:val="clear" w:color="auto" w:fill="FFFFFF"/>
          <w:lang w:val="it-IT"/>
        </w:rPr>
        <w:lastRenderedPageBreak/>
        <w:t>internazionale, e di eversione dell’ordine costituzionale reati terroristici o reati connessi alle attività terroristiche; 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delitti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di cui agli articoli 648-bis, 648-ter e 648-ter.1 del codice penale, riciclaggio di proventi di attività criminose o finanziamento del terrorismo, quali definiti all’articolo 1 del decreto legislativo 22 giugno 2007, n. 109 e successive modificazioni; 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 xml:space="preserve">sfruttamento del lavoro minorile e altre forme di tratta di esseri umani </w:t>
      </w:r>
      <w:proofErr w:type="gramStart"/>
      <w:r w:rsidRPr="00E639B3">
        <w:rPr>
          <w:color w:val="000000"/>
          <w:shd w:val="clear" w:color="auto" w:fill="FFFFFF"/>
          <w:lang w:val="it-IT"/>
        </w:rPr>
        <w:t>definite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con il decreto legislativo 4 marzo 2014, n. 24; </w:t>
      </w:r>
    </w:p>
    <w:p w:rsidR="008F68AA" w:rsidRPr="00E639B3" w:rsidRDefault="00E639B3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ogni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altro delitto da cui derivi, quale pena accessoria, l’incapacità di contrattare con la pubblica amministrazione;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non sussiste la causa di decadenza, di sospensione o di divieto previste dall’articolo 67 del decreto legislativo 6 settembre 2011, n. 159 o di un tentativo di infiltrazione mafiosa di cui all’articolo 84, comma 4, del medesimo decreto;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ha commesso violazioni gravi, definitivamente accertate, rispetto agli obblighi relativi al pagamento delle imposte e tasse o dei contributi previdenziali, secondo la legislazione italiana;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 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la propria partecipazione non determina una situazione di conflitto di interesse ai sensi dell’ articolo 16 del D.Lgs. 36/2023 non diversamente risolvibile;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si trova in stato di fallimento, non sia stato sottoposto a liquidazione giudiziale o non si trovi in stato di liquidazione coatta o di concordato preventivo e che nei suoi confronti non sia in corso un procedimento per l’accesso a una di tali procedure, fermo restando quanto previsto dall’articolo 95 del codice della crisi di impresa e dell'insolvenza, di cui al decreto legislativo 12 gennaio 2019, n. 14, dall’articolo 186-bis, comma 5, del regio decreto 16 marzo 1942, n. 267 e dall'articolo 124 del presente codice.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si è reso colpevole di gravi illeciti professionali, tali da rendere dubbia la sua integrità o affidabilità;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la propria partecipazione non determina una distorsione della concorrenza derivante dal proprio precedente coinvolgimento nella preparazione della procedura d’appalto di cui all’articolo 78 del D.Lgs. n. 36/2023 che non possa essere risolta con misure meno intrusive;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è stato soggetto alla sanzione interdittiva di cui </w:t>
      </w:r>
      <w:proofErr w:type="gramStart"/>
      <w:r w:rsidRPr="00E639B3">
        <w:rPr>
          <w:color w:val="000000"/>
          <w:shd w:val="clear" w:color="auto" w:fill="FFFFFF"/>
          <w:lang w:val="it-IT"/>
        </w:rPr>
        <w:t>all’</w:t>
      </w:r>
      <w:proofErr w:type="gramEnd"/>
      <w:r w:rsidRPr="00E639B3">
        <w:rPr>
          <w:color w:val="000000"/>
          <w:shd w:val="clear" w:color="auto" w:fill="FFFFFF"/>
          <w:lang w:val="it-IT"/>
        </w:rPr>
        <w:t>articolo 9, comma 2, lettera c) del decreto legislativo 8 giugno 2001, n. 231 o ad altra sanzione che comporta il divieto di contrarre con la pubblica amministrazione, compresi i provvedimenti interdittivi di cui all’articolo 14 del decreto legislativo 9 aprile 2008, n. 81;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ha violato il divieto di intestazione fiduciaria di cui all’articolo 17 della legge 19 marzo 1990, n. 55;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>, ai sensi dell’art. 17 della legge 12.03.1999, n. 68  l’operatore economico non è soggetto agli obblighi di assunzione obbligatoria previsti dalla Legge 68/99. </w:t>
      </w:r>
    </w:p>
    <w:p w:rsidR="008F68AA" w:rsidRPr="00E639B3" w:rsidRDefault="00E639B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E639B3">
        <w:rPr>
          <w:color w:val="000000"/>
          <w:shd w:val="clear" w:color="auto" w:fill="FFFFFF"/>
          <w:lang w:val="it-IT"/>
        </w:rPr>
        <w:lastRenderedPageBreak/>
        <w:t>che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l'offerta. </w:t>
      </w:r>
    </w:p>
    <w:p w:rsidR="008F68AA" w:rsidRPr="00E639B3" w:rsidRDefault="008F68AA">
      <w:pPr>
        <w:pStyle w:val="Corpodeltesto"/>
        <w:spacing w:after="0"/>
        <w:ind w:left="567" w:right="567"/>
        <w:rPr>
          <w:lang w:val="it-IT"/>
        </w:rPr>
      </w:pP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>Dichiara inoltre che la ditta</w:t>
      </w:r>
      <w:proofErr w:type="gramStart"/>
      <w:r w:rsidRPr="00E639B3">
        <w:rPr>
          <w:color w:val="000000"/>
          <w:shd w:val="clear" w:color="auto" w:fill="FFFFFF"/>
          <w:lang w:val="it-IT"/>
        </w:rPr>
        <w:t xml:space="preserve">  </w:t>
      </w:r>
      <w:proofErr w:type="gramEnd"/>
      <w:r w:rsidRPr="00E639B3">
        <w:rPr>
          <w:color w:val="000000"/>
          <w:shd w:val="clear" w:color="auto" w:fill="FFFFFF"/>
          <w:lang w:val="it-IT"/>
        </w:rPr>
        <w:t>_______________________________________ è iscritta al Registro delle Imprese della Camera di Commercio di __________________________ al n. ____________________________ N.REA : ___ - __________, a decorrere dal _____________, per l’esercizio dell’attività  di (inserire codice ATECO) __________ – ____________________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 xml:space="preserve">Il sottoscritto dichiara inoltre di essere in regola con gli obblighi </w:t>
      </w:r>
      <w:proofErr w:type="gramStart"/>
      <w:r w:rsidRPr="00E639B3">
        <w:rPr>
          <w:color w:val="000000"/>
          <w:shd w:val="clear" w:color="auto" w:fill="FFFFFF"/>
          <w:lang w:val="it-IT"/>
        </w:rPr>
        <w:t>relativi al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pagamento dei contributi previdenziali ed assistenziali a favore dei propri lavoratori e che l'impresa mantiene le seguenti posizioni previdenziali e assicurative: 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>Codice ditta INAIL n. ________/__ PAT ________/__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>codice Sede INAIL competente _________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>Matricola INPS n. _____________ 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>Nome e codice Sede INPS competente: ____________ codice _________, mail</w:t>
      </w:r>
      <w:proofErr w:type="gramStart"/>
      <w:r w:rsidRPr="00E639B3">
        <w:rPr>
          <w:color w:val="000000"/>
          <w:shd w:val="clear" w:color="auto" w:fill="FFFFFF"/>
          <w:lang w:val="it-IT"/>
        </w:rPr>
        <w:t>  </w:t>
      </w:r>
      <w:proofErr w:type="gramEnd"/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>N° di dipendenti in servizio: ____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>Il sottoscritto dichiara di aver preso visione e di impegnarsi a sottostare, senza condizione o riserva alcuna del vigente Regolamento per le acquisizioni di beni, forniture e servizi e di tutte le disposizioni della presente procedura. 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 xml:space="preserve">Il sottoscritto, infine, autorizza </w:t>
      </w:r>
      <w:proofErr w:type="gramStart"/>
      <w:r w:rsidRPr="00E639B3">
        <w:rPr>
          <w:color w:val="000000"/>
          <w:shd w:val="clear" w:color="auto" w:fill="FFFFFF"/>
          <w:lang w:val="it-IT"/>
        </w:rPr>
        <w:t>ad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effettuare ogni comunicazione inerente la presente procedura al seguente indirizzo di Posta Elettronica Certificata – PEC _____________________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 xml:space="preserve">Il sottoscritto </w:t>
      </w:r>
      <w:proofErr w:type="gramStart"/>
      <w:r w:rsidRPr="00E639B3">
        <w:rPr>
          <w:color w:val="000000"/>
          <w:shd w:val="clear" w:color="auto" w:fill="FFFFFF"/>
          <w:lang w:val="it-IT"/>
        </w:rPr>
        <w:t xml:space="preserve">si </w:t>
      </w:r>
      <w:proofErr w:type="gramEnd"/>
      <w:r w:rsidRPr="00E639B3">
        <w:rPr>
          <w:color w:val="000000"/>
          <w:shd w:val="clear" w:color="auto" w:fill="FFFFFF"/>
          <w:lang w:val="it-IT"/>
        </w:rPr>
        <w:t>impegna a comunicare ogni eventuale variazione dei dati sopraindicati entro sette giorni lavorativi dal verificarsi della variazione. 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639B3">
        <w:rPr>
          <w:color w:val="000000"/>
          <w:shd w:val="clear" w:color="auto" w:fill="FFFFFF"/>
          <w:lang w:val="it-IT"/>
        </w:rPr>
        <w:t xml:space="preserve">Dichiara di essere informato, ai sensi e per gli effetti di cui all’art. </w:t>
      </w:r>
      <w:proofErr w:type="gramStart"/>
      <w:r w:rsidRPr="00E639B3">
        <w:rPr>
          <w:color w:val="000000"/>
          <w:shd w:val="clear" w:color="auto" w:fill="FFFFFF"/>
          <w:lang w:val="it-IT"/>
        </w:rPr>
        <w:t>13</w:t>
      </w:r>
      <w:proofErr w:type="gramEnd"/>
      <w:r w:rsidRPr="00E639B3">
        <w:rPr>
          <w:color w:val="000000"/>
          <w:shd w:val="clear" w:color="auto" w:fill="FFFFFF"/>
          <w:lang w:val="it-IT"/>
        </w:rPr>
        <w:t xml:space="preserve"> del Regolamento U.E. 2016/679 che i dati personali raccolti saranno trattati, anche con strumenti informatici, esclusivamente nell’ambito del procedimento per il quale la presente dichiarazione viene resa. </w:t>
      </w:r>
    </w:p>
    <w:p w:rsidR="008F68AA" w:rsidRPr="00E639B3" w:rsidRDefault="00E639B3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E639B3">
        <w:rPr>
          <w:shd w:val="clear" w:color="auto" w:fill="FFFFFF"/>
          <w:lang w:val="it-IT"/>
        </w:rPr>
        <w:br/>
      </w:r>
      <w:r w:rsidRPr="00E639B3">
        <w:rPr>
          <w:color w:val="000000"/>
          <w:shd w:val="clear" w:color="auto" w:fill="FFFFFF"/>
          <w:lang w:val="it-IT"/>
        </w:rPr>
        <w:t>Letto, confermato e sottoscritto.</w:t>
      </w:r>
    </w:p>
    <w:p w:rsidR="008F68AA" w:rsidRPr="00E639B3" w:rsidRDefault="00E639B3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E639B3">
        <w:rPr>
          <w:shd w:val="clear" w:color="auto" w:fill="FFFFFF"/>
          <w:lang w:val="it-IT"/>
        </w:rPr>
        <w:br/>
      </w:r>
      <w:r w:rsidRPr="00E639B3">
        <w:rPr>
          <w:color w:val="000000"/>
          <w:shd w:val="clear" w:color="auto" w:fill="FFFFFF"/>
          <w:lang w:val="it-IT"/>
        </w:rPr>
        <w:t>__________, li ___-___-______ </w:t>
      </w:r>
    </w:p>
    <w:p w:rsidR="008F68AA" w:rsidRPr="00E639B3" w:rsidRDefault="00E639B3">
      <w:pPr>
        <w:pStyle w:val="Corpodel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E639B3">
        <w:rPr>
          <w:shd w:val="clear" w:color="auto" w:fill="FFFFFF"/>
          <w:lang w:val="it-IT"/>
        </w:rPr>
        <w:br/>
      </w:r>
      <w:r w:rsidRPr="00E639B3">
        <w:rPr>
          <w:color w:val="000000"/>
          <w:shd w:val="clear" w:color="auto" w:fill="FFFFFF"/>
          <w:lang w:val="it-IT"/>
        </w:rPr>
        <w:t>_______________________ </w:t>
      </w:r>
    </w:p>
    <w:p w:rsidR="008F68AA" w:rsidRPr="00E639B3" w:rsidRDefault="00E639B3">
      <w:pPr>
        <w:pStyle w:val="Corpodeltesto"/>
        <w:spacing w:after="0"/>
        <w:ind w:left="567" w:right="567"/>
        <w:jc w:val="right"/>
        <w:rPr>
          <w:lang w:val="it-IT"/>
        </w:rPr>
      </w:pPr>
      <w:r w:rsidRPr="00E639B3">
        <w:rPr>
          <w:rStyle w:val="Enfasicorsivo"/>
          <w:color w:val="000000"/>
          <w:shd w:val="clear" w:color="auto" w:fill="FFFFFF"/>
          <w:lang w:val="it-IT"/>
        </w:rPr>
        <w:t>(Firma del dichiarante) </w:t>
      </w:r>
    </w:p>
    <w:p w:rsidR="008F68AA" w:rsidRPr="00E639B3" w:rsidRDefault="00E639B3">
      <w:pPr>
        <w:pStyle w:val="Corpodeltesto"/>
        <w:spacing w:after="0"/>
        <w:ind w:left="567" w:right="567"/>
        <w:rPr>
          <w:lang w:val="it-IT"/>
        </w:rPr>
      </w:pPr>
      <w:r w:rsidRPr="00E639B3">
        <w:rPr>
          <w:shd w:val="clear" w:color="auto" w:fill="FFFFFF"/>
          <w:lang w:val="it-IT"/>
        </w:rPr>
        <w:br/>
      </w:r>
      <w:r w:rsidRPr="00E639B3">
        <w:rPr>
          <w:rStyle w:val="StrongEmphasis"/>
          <w:color w:val="000000"/>
          <w:shd w:val="clear" w:color="auto" w:fill="FFFFFF"/>
          <w:lang w:val="it-IT"/>
        </w:rPr>
        <w:t xml:space="preserve">Allegata fotocopia del documento di riconoscimento </w:t>
      </w:r>
      <w:r w:rsidRPr="00E639B3">
        <w:rPr>
          <w:color w:val="000000"/>
          <w:shd w:val="clear" w:color="auto" w:fill="FFFFFF"/>
          <w:lang w:val="it-IT"/>
        </w:rPr>
        <w:t> </w:t>
      </w:r>
    </w:p>
    <w:sectPr w:rsidR="008F68AA" w:rsidRPr="00E639B3" w:rsidSect="008F68AA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B4F8F"/>
    <w:multiLevelType w:val="multilevel"/>
    <w:tmpl w:val="9D8455A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721C76C3"/>
    <w:multiLevelType w:val="multilevel"/>
    <w:tmpl w:val="B4387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8F68AA"/>
    <w:rsid w:val="00042031"/>
    <w:rsid w:val="004624B3"/>
    <w:rsid w:val="007346E9"/>
    <w:rsid w:val="007569B3"/>
    <w:rsid w:val="008F68AA"/>
    <w:rsid w:val="00E6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68AA"/>
    <w:pPr>
      <w:widowControl w:val="0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8F68AA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8F68AA"/>
    <w:rPr>
      <w:b/>
      <w:bCs/>
    </w:rPr>
  </w:style>
  <w:style w:type="character" w:styleId="Enfasicorsivo">
    <w:name w:val="Emphasis"/>
    <w:qFormat/>
    <w:rsid w:val="008F68AA"/>
    <w:rPr>
      <w:i/>
      <w:iCs/>
    </w:rPr>
  </w:style>
  <w:style w:type="character" w:customStyle="1" w:styleId="NumberingSymbols">
    <w:name w:val="Numbering Symbols"/>
    <w:qFormat/>
    <w:rsid w:val="008F68AA"/>
  </w:style>
  <w:style w:type="paragraph" w:customStyle="1" w:styleId="Heading">
    <w:name w:val="Heading"/>
    <w:basedOn w:val="Normale"/>
    <w:next w:val="Corpodeltesto"/>
    <w:qFormat/>
    <w:rsid w:val="008F68A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F68AA"/>
    <w:pPr>
      <w:spacing w:after="140" w:line="276" w:lineRule="auto"/>
    </w:pPr>
  </w:style>
  <w:style w:type="paragraph" w:styleId="Elenco">
    <w:name w:val="List"/>
    <w:basedOn w:val="Corpodeltesto"/>
    <w:rsid w:val="008F68AA"/>
  </w:style>
  <w:style w:type="paragraph" w:customStyle="1" w:styleId="Caption">
    <w:name w:val="Caption"/>
    <w:basedOn w:val="Normale"/>
    <w:qFormat/>
    <w:rsid w:val="008F68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F68A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1312</Words>
  <Characters>7483</Characters>
  <Application>Microsoft Office Word</Application>
  <DocSecurity>0</DocSecurity>
  <Lines>62</Lines>
  <Paragraphs>17</Paragraphs>
  <ScaleCrop>false</ScaleCrop>
  <Company>Microsoft</Company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3</cp:revision>
  <dcterms:created xsi:type="dcterms:W3CDTF">2024-04-16T07:35:00Z</dcterms:created>
  <dcterms:modified xsi:type="dcterms:W3CDTF">2024-04-24T11:06:00Z</dcterms:modified>
  <dc:language>en-US</dc:language>
</cp:coreProperties>
</file>